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D8266" w14:textId="38270439" w:rsidR="00134D62" w:rsidRDefault="00134D62" w:rsidP="00134D62">
      <w:pPr>
        <w:jc w:val="center"/>
      </w:pPr>
      <w:r>
        <w:rPr>
          <w:noProof/>
        </w:rPr>
        <w:drawing>
          <wp:inline distT="0" distB="0" distL="0" distR="0" wp14:anchorId="4BD9BD92" wp14:editId="0934A940">
            <wp:extent cx="2960821" cy="1295400"/>
            <wp:effectExtent l="0" t="0" r="0" b="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70583_472077896200136_1190034744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98414" cy="1311847"/>
                    </a:xfrm>
                    <a:prstGeom prst="rect">
                      <a:avLst/>
                    </a:prstGeom>
                  </pic:spPr>
                </pic:pic>
              </a:graphicData>
            </a:graphic>
          </wp:inline>
        </w:drawing>
      </w:r>
    </w:p>
    <w:p w14:paraId="5B79E516" w14:textId="2B004B36" w:rsidR="0042293B" w:rsidRPr="00CC28DC" w:rsidRDefault="00134D62" w:rsidP="00CC28DC">
      <w:pPr>
        <w:jc w:val="center"/>
        <w:rPr>
          <w:rFonts w:ascii="Franklin Gothic Book" w:hAnsi="Franklin Gothic Book" w:cs="Arial"/>
          <w:i/>
          <w:iCs/>
          <w:sz w:val="28"/>
          <w:szCs w:val="28"/>
          <w:u w:val="single"/>
        </w:rPr>
      </w:pPr>
      <w:r w:rsidRPr="00CC28DC">
        <w:rPr>
          <w:rFonts w:ascii="Franklin Gothic Book" w:hAnsi="Franklin Gothic Book" w:cs="Arial"/>
          <w:i/>
          <w:iCs/>
          <w:sz w:val="28"/>
          <w:szCs w:val="28"/>
          <w:u w:val="single"/>
        </w:rPr>
        <w:t>Dear Students and Parents of Carmichael School of Dance and Theatre Arts,</w:t>
      </w:r>
    </w:p>
    <w:p w14:paraId="0C8857AA" w14:textId="76A0284D" w:rsidR="00217C75" w:rsidRPr="000C4923" w:rsidRDefault="00134D62" w:rsidP="00217C75">
      <w:pPr>
        <w:rPr>
          <w:rFonts w:ascii="Franklin Gothic Book" w:hAnsi="Franklin Gothic Book" w:cs="Arial"/>
          <w:sz w:val="24"/>
          <w:szCs w:val="24"/>
        </w:rPr>
      </w:pPr>
      <w:r w:rsidRPr="000C4923">
        <w:rPr>
          <w:rFonts w:ascii="Franklin Gothic Book" w:hAnsi="Franklin Gothic Book" w:cs="Arial"/>
          <w:sz w:val="24"/>
          <w:szCs w:val="24"/>
        </w:rPr>
        <w:t xml:space="preserve">We here at </w:t>
      </w:r>
      <w:r w:rsidR="00217C75" w:rsidRPr="000C4923">
        <w:rPr>
          <w:rFonts w:ascii="Franklin Gothic Book" w:hAnsi="Franklin Gothic Book" w:cs="Arial"/>
          <w:sz w:val="24"/>
          <w:szCs w:val="24"/>
        </w:rPr>
        <w:t xml:space="preserve">Carmichaels </w:t>
      </w:r>
      <w:r w:rsidRPr="000C4923">
        <w:rPr>
          <w:rFonts w:ascii="Franklin Gothic Book" w:hAnsi="Franklin Gothic Book" w:cs="Arial"/>
          <w:sz w:val="24"/>
          <w:szCs w:val="24"/>
        </w:rPr>
        <w:t>want to still provide the children with as much education and entertainment as we can from the confinements of our homes.</w:t>
      </w:r>
      <w:r w:rsidR="00217C75" w:rsidRPr="000C4923">
        <w:rPr>
          <w:rFonts w:ascii="Franklin Gothic Book" w:hAnsi="Franklin Gothic Book" w:cs="Arial"/>
          <w:sz w:val="24"/>
          <w:szCs w:val="24"/>
        </w:rPr>
        <w:t xml:space="preserve"> </w:t>
      </w:r>
      <w:r w:rsidRPr="000C4923">
        <w:rPr>
          <w:rFonts w:ascii="Franklin Gothic Book" w:hAnsi="Franklin Gothic Book" w:cs="Arial"/>
          <w:sz w:val="24"/>
          <w:szCs w:val="24"/>
        </w:rPr>
        <w:t xml:space="preserve">With the recent announcement from the government about wages for the self-employed, we are in discussions </w:t>
      </w:r>
      <w:r w:rsidR="00FF3CF3" w:rsidRPr="000C4923">
        <w:rPr>
          <w:rFonts w:ascii="Franklin Gothic Book" w:hAnsi="Franklin Gothic Book" w:cs="Arial"/>
          <w:sz w:val="24"/>
          <w:szCs w:val="24"/>
        </w:rPr>
        <w:t xml:space="preserve">with the team </w:t>
      </w:r>
      <w:r w:rsidRPr="000C4923">
        <w:rPr>
          <w:rFonts w:ascii="Franklin Gothic Book" w:hAnsi="Franklin Gothic Book" w:cs="Arial"/>
          <w:sz w:val="24"/>
          <w:szCs w:val="24"/>
        </w:rPr>
        <w:t xml:space="preserve">as to the best course of action should this lockdown continue for the next few months – going into </w:t>
      </w:r>
      <w:r w:rsidR="000C4923">
        <w:rPr>
          <w:rFonts w:ascii="Franklin Gothic Book" w:hAnsi="Franklin Gothic Book" w:cs="Arial"/>
          <w:sz w:val="24"/>
          <w:szCs w:val="24"/>
        </w:rPr>
        <w:t xml:space="preserve">the </w:t>
      </w:r>
      <w:r w:rsidRPr="000C4923">
        <w:rPr>
          <w:rFonts w:ascii="Franklin Gothic Book" w:hAnsi="Franklin Gothic Book" w:cs="Arial"/>
          <w:sz w:val="24"/>
          <w:szCs w:val="24"/>
        </w:rPr>
        <w:t>summer term.</w:t>
      </w:r>
      <w:r w:rsidR="00CC28DC">
        <w:rPr>
          <w:rFonts w:ascii="Franklin Gothic Book" w:hAnsi="Franklin Gothic Book" w:cs="Arial"/>
          <w:sz w:val="24"/>
          <w:szCs w:val="24"/>
        </w:rPr>
        <w:t xml:space="preserve"> </w:t>
      </w:r>
      <w:r w:rsidR="00217C75" w:rsidRPr="000C4923">
        <w:rPr>
          <w:rFonts w:ascii="Franklin Gothic Book" w:hAnsi="Franklin Gothic Book" w:cs="Arial"/>
          <w:sz w:val="24"/>
          <w:szCs w:val="24"/>
        </w:rPr>
        <w:t xml:space="preserve">The students are our priority and maintaining their mental and physical health is always paramount to us in these uncertain times. </w:t>
      </w:r>
    </w:p>
    <w:p w14:paraId="27C7620D" w14:textId="3E12D928" w:rsidR="00217C75" w:rsidRPr="000C4923" w:rsidRDefault="00217C75" w:rsidP="000C4923">
      <w:pPr>
        <w:jc w:val="center"/>
        <w:rPr>
          <w:rFonts w:ascii="Franklin Gothic Book" w:hAnsi="Franklin Gothic Book" w:cs="Arial"/>
          <w:sz w:val="24"/>
          <w:szCs w:val="24"/>
          <w:u w:val="single"/>
        </w:rPr>
      </w:pPr>
      <w:r w:rsidRPr="000C4923">
        <w:rPr>
          <w:rFonts w:ascii="Franklin Gothic Book" w:hAnsi="Franklin Gothic Book" w:cs="Arial"/>
          <w:sz w:val="24"/>
          <w:szCs w:val="24"/>
          <w:u w:val="single"/>
        </w:rPr>
        <w:t>Our initial plan currently is to provide two levels of dance classes online via ZOOM or Youtube.</w:t>
      </w:r>
    </w:p>
    <w:p w14:paraId="21DDDD9B" w14:textId="7DF9991F" w:rsidR="00217C75" w:rsidRPr="000C4923" w:rsidRDefault="00134D62" w:rsidP="00217C75">
      <w:pPr>
        <w:rPr>
          <w:rFonts w:ascii="Franklin Gothic Book" w:hAnsi="Franklin Gothic Book" w:cs="Arial"/>
          <w:sz w:val="24"/>
          <w:szCs w:val="24"/>
        </w:rPr>
      </w:pPr>
      <w:r w:rsidRPr="000C4923">
        <w:rPr>
          <w:rFonts w:ascii="Franklin Gothic Book" w:hAnsi="Franklin Gothic Book" w:cs="Arial"/>
          <w:sz w:val="24"/>
          <w:szCs w:val="24"/>
        </w:rPr>
        <w:t xml:space="preserve">The first level is </w:t>
      </w:r>
      <w:r w:rsidR="00217C75" w:rsidRPr="000C4923">
        <w:rPr>
          <w:rFonts w:ascii="Franklin Gothic Book" w:hAnsi="Franklin Gothic Book" w:cs="Arial"/>
          <w:color w:val="00B050"/>
          <w:sz w:val="24"/>
          <w:szCs w:val="24"/>
        </w:rPr>
        <w:t>to provide some f</w:t>
      </w:r>
      <w:r w:rsidRPr="000C4923">
        <w:rPr>
          <w:rFonts w:ascii="Franklin Gothic Book" w:hAnsi="Franklin Gothic Book" w:cs="Arial"/>
          <w:color w:val="00B050"/>
          <w:sz w:val="24"/>
          <w:szCs w:val="24"/>
        </w:rPr>
        <w:t>ree classes</w:t>
      </w:r>
      <w:r w:rsidRPr="000C4923">
        <w:rPr>
          <w:rFonts w:ascii="Franklin Gothic Book" w:hAnsi="Franklin Gothic Book" w:cs="Arial"/>
          <w:sz w:val="24"/>
          <w:szCs w:val="24"/>
        </w:rPr>
        <w:t>, if you can’t afford to pay for classes in the current state of financial uncertainty</w:t>
      </w:r>
      <w:r w:rsidR="00FF3CF3" w:rsidRPr="000C4923">
        <w:rPr>
          <w:rFonts w:ascii="Franklin Gothic Book" w:hAnsi="Franklin Gothic Book" w:cs="Arial"/>
          <w:sz w:val="24"/>
          <w:szCs w:val="24"/>
        </w:rPr>
        <w:t>,</w:t>
      </w:r>
      <w:r w:rsidRPr="000C4923">
        <w:rPr>
          <w:rFonts w:ascii="Franklin Gothic Book" w:hAnsi="Franklin Gothic Book" w:cs="Arial"/>
          <w:sz w:val="24"/>
          <w:szCs w:val="24"/>
        </w:rPr>
        <w:t xml:space="preserve"> your child can still partake in </w:t>
      </w:r>
      <w:r w:rsidR="00217C75" w:rsidRPr="000C4923">
        <w:rPr>
          <w:rFonts w:ascii="Franklin Gothic Book" w:hAnsi="Franklin Gothic Book" w:cs="Arial"/>
          <w:sz w:val="24"/>
          <w:szCs w:val="24"/>
        </w:rPr>
        <w:t xml:space="preserve">Carmichaels classes see their friends online and keep up with their dancing. </w:t>
      </w:r>
      <w:r w:rsidR="000C4923">
        <w:rPr>
          <w:rFonts w:ascii="Franklin Gothic Book" w:hAnsi="Franklin Gothic Book" w:cs="Arial"/>
          <w:sz w:val="24"/>
          <w:szCs w:val="24"/>
        </w:rPr>
        <w:t xml:space="preserve">Ideas </w:t>
      </w:r>
      <w:proofErr w:type="gramStart"/>
      <w:r w:rsidR="000C4923">
        <w:rPr>
          <w:rFonts w:ascii="Franklin Gothic Book" w:hAnsi="Franklin Gothic Book" w:cs="Arial"/>
          <w:sz w:val="24"/>
          <w:szCs w:val="24"/>
        </w:rPr>
        <w:t>like :</w:t>
      </w:r>
      <w:proofErr w:type="gramEnd"/>
      <w:r w:rsidR="000C4923">
        <w:rPr>
          <w:rFonts w:ascii="Franklin Gothic Book" w:hAnsi="Franklin Gothic Book" w:cs="Arial"/>
          <w:sz w:val="24"/>
          <w:szCs w:val="24"/>
        </w:rPr>
        <w:t xml:space="preserve"> </w:t>
      </w:r>
      <w:r w:rsidR="000C4923" w:rsidRPr="000C4923">
        <w:rPr>
          <w:rFonts w:ascii="Franklin Gothic Book" w:hAnsi="Franklin Gothic Book" w:cs="Arial"/>
          <w:sz w:val="24"/>
          <w:szCs w:val="24"/>
        </w:rPr>
        <w:t>Easter Workshop with Miss Nicola” where Miss Nicola could teach the students crafts and baking through video as if they were still attending our workshop which was planned in the holidays</w:t>
      </w:r>
      <w:r w:rsidR="00CC28DC">
        <w:rPr>
          <w:rFonts w:ascii="Franklin Gothic Book" w:hAnsi="Franklin Gothic Book" w:cs="Arial"/>
          <w:sz w:val="24"/>
          <w:szCs w:val="24"/>
        </w:rPr>
        <w:t>.</w:t>
      </w:r>
    </w:p>
    <w:p w14:paraId="2EE7C069" w14:textId="7481D682" w:rsidR="00F368DA" w:rsidRPr="000C4923" w:rsidRDefault="00134D62" w:rsidP="00FF3CF3">
      <w:pPr>
        <w:rPr>
          <w:rFonts w:ascii="Franklin Gothic Book" w:hAnsi="Franklin Gothic Book" w:cs="Arial"/>
          <w:i/>
          <w:iCs/>
          <w:sz w:val="24"/>
          <w:szCs w:val="24"/>
        </w:rPr>
      </w:pPr>
      <w:r w:rsidRPr="000C4923">
        <w:rPr>
          <w:rFonts w:ascii="Franklin Gothic Book" w:hAnsi="Franklin Gothic Book" w:cs="Arial"/>
          <w:sz w:val="24"/>
          <w:szCs w:val="24"/>
        </w:rPr>
        <w:t xml:space="preserve">The second level is our </w:t>
      </w:r>
      <w:r w:rsidR="00FF3CF3" w:rsidRPr="000C4923">
        <w:rPr>
          <w:rFonts w:ascii="Franklin Gothic Book" w:hAnsi="Franklin Gothic Book" w:cs="Arial"/>
          <w:color w:val="00B050"/>
          <w:sz w:val="24"/>
          <w:szCs w:val="24"/>
        </w:rPr>
        <w:t xml:space="preserve">paid </w:t>
      </w:r>
      <w:r w:rsidR="000C4923" w:rsidRPr="000C4923">
        <w:rPr>
          <w:rFonts w:ascii="Franklin Gothic Book" w:hAnsi="Franklin Gothic Book" w:cs="Arial"/>
          <w:color w:val="00B050"/>
          <w:sz w:val="24"/>
          <w:szCs w:val="24"/>
        </w:rPr>
        <w:t xml:space="preserve">dance, drama and singing </w:t>
      </w:r>
      <w:r w:rsidRPr="000C4923">
        <w:rPr>
          <w:rFonts w:ascii="Franklin Gothic Book" w:hAnsi="Franklin Gothic Book" w:cs="Arial"/>
          <w:color w:val="00B050"/>
          <w:sz w:val="24"/>
          <w:szCs w:val="24"/>
        </w:rPr>
        <w:t>graded classes</w:t>
      </w:r>
      <w:r w:rsidR="000C4923">
        <w:rPr>
          <w:rFonts w:ascii="Franklin Gothic Book" w:hAnsi="Franklin Gothic Book" w:cs="Arial"/>
          <w:sz w:val="24"/>
          <w:szCs w:val="24"/>
        </w:rPr>
        <w:t>.</w:t>
      </w:r>
      <w:r w:rsidRPr="000C4923">
        <w:rPr>
          <w:rFonts w:ascii="Franklin Gothic Book" w:hAnsi="Franklin Gothic Book" w:cs="Arial"/>
          <w:sz w:val="24"/>
          <w:szCs w:val="24"/>
        </w:rPr>
        <w:t xml:space="preserve"> </w:t>
      </w:r>
      <w:r w:rsidR="00FF3CF3" w:rsidRPr="000C4923">
        <w:rPr>
          <w:rFonts w:ascii="Franklin Gothic Book" w:hAnsi="Franklin Gothic Book" w:cs="Arial"/>
          <w:sz w:val="24"/>
          <w:szCs w:val="24"/>
        </w:rPr>
        <w:t>We will create a timetable and pricing list for you all to view.</w:t>
      </w:r>
      <w:r w:rsidRPr="000C4923">
        <w:rPr>
          <w:rFonts w:ascii="Franklin Gothic Book" w:hAnsi="Franklin Gothic Book" w:cs="Arial"/>
          <w:sz w:val="24"/>
          <w:szCs w:val="24"/>
        </w:rPr>
        <w:t xml:space="preserve"> </w:t>
      </w:r>
      <w:r w:rsidR="00FF3CF3" w:rsidRPr="000C4923">
        <w:rPr>
          <w:rFonts w:ascii="Franklin Gothic Book" w:hAnsi="Franklin Gothic Book" w:cs="Arial"/>
          <w:i/>
          <w:iCs/>
          <w:sz w:val="24"/>
          <w:szCs w:val="24"/>
        </w:rPr>
        <w:t>(</w:t>
      </w:r>
      <w:r w:rsidRPr="000C4923">
        <w:rPr>
          <w:rFonts w:ascii="Franklin Gothic Book" w:hAnsi="Franklin Gothic Book" w:cs="Arial"/>
          <w:i/>
          <w:iCs/>
          <w:sz w:val="24"/>
          <w:szCs w:val="24"/>
        </w:rPr>
        <w:t>fees to be determined but will be priced lower than our usual rates</w:t>
      </w:r>
      <w:r w:rsidR="00FF3CF3" w:rsidRPr="000C4923">
        <w:rPr>
          <w:rFonts w:ascii="Franklin Gothic Book" w:hAnsi="Franklin Gothic Book" w:cs="Arial"/>
          <w:i/>
          <w:iCs/>
          <w:sz w:val="24"/>
          <w:szCs w:val="24"/>
        </w:rPr>
        <w:t>)</w:t>
      </w:r>
      <w:r w:rsidR="00217C75" w:rsidRPr="000C4923">
        <w:rPr>
          <w:rFonts w:ascii="Franklin Gothic Book" w:hAnsi="Franklin Gothic Book" w:cs="Arial"/>
          <w:sz w:val="24"/>
          <w:szCs w:val="24"/>
        </w:rPr>
        <w:t xml:space="preserve"> providing our usual high quality of teaching and the students will still be progressing with their graded studies.</w:t>
      </w:r>
    </w:p>
    <w:p w14:paraId="1B34E822" w14:textId="6581F1C8" w:rsidR="00CC28DC" w:rsidRDefault="00134D62">
      <w:pPr>
        <w:rPr>
          <w:rFonts w:ascii="Franklin Gothic Book" w:hAnsi="Franklin Gothic Book" w:cs="Arial"/>
          <w:sz w:val="24"/>
          <w:szCs w:val="24"/>
        </w:rPr>
      </w:pPr>
      <w:r w:rsidRPr="000C4923">
        <w:rPr>
          <w:rFonts w:ascii="Franklin Gothic Book" w:hAnsi="Franklin Gothic Book" w:cs="Arial"/>
          <w:sz w:val="24"/>
          <w:szCs w:val="24"/>
        </w:rPr>
        <w:t>This is still all very flexible</w:t>
      </w:r>
      <w:r w:rsidR="00FF3CF3" w:rsidRPr="000C4923">
        <w:rPr>
          <w:rFonts w:ascii="Franklin Gothic Book" w:hAnsi="Franklin Gothic Book" w:cs="Arial"/>
          <w:sz w:val="24"/>
          <w:szCs w:val="24"/>
        </w:rPr>
        <w:t xml:space="preserve"> as</w:t>
      </w:r>
      <w:r w:rsidRPr="000C4923">
        <w:rPr>
          <w:rFonts w:ascii="Franklin Gothic Book" w:hAnsi="Franklin Gothic Book" w:cs="Arial"/>
          <w:sz w:val="24"/>
          <w:szCs w:val="24"/>
        </w:rPr>
        <w:t xml:space="preserve"> nothing is set in stone </w:t>
      </w:r>
      <w:r w:rsidR="00FF3CF3" w:rsidRPr="000C4923">
        <w:rPr>
          <w:rFonts w:ascii="Franklin Gothic Book" w:hAnsi="Franklin Gothic Book" w:cs="Arial"/>
          <w:sz w:val="24"/>
          <w:szCs w:val="24"/>
        </w:rPr>
        <w:t>yet;</w:t>
      </w:r>
      <w:r w:rsidRPr="000C4923">
        <w:rPr>
          <w:rFonts w:ascii="Franklin Gothic Book" w:hAnsi="Franklin Gothic Book" w:cs="Arial"/>
          <w:sz w:val="24"/>
          <w:szCs w:val="24"/>
        </w:rPr>
        <w:t xml:space="preserve"> we are just reaching out to you all to start a conversation.</w:t>
      </w:r>
      <w:r w:rsidR="00F368DA" w:rsidRPr="000C4923">
        <w:rPr>
          <w:rFonts w:ascii="Franklin Gothic Book" w:hAnsi="Franklin Gothic Book" w:cs="Arial"/>
          <w:sz w:val="24"/>
          <w:szCs w:val="24"/>
        </w:rPr>
        <w:t xml:space="preserve"> </w:t>
      </w:r>
      <w:r w:rsidR="00CC28DC" w:rsidRPr="000C4923">
        <w:rPr>
          <w:rFonts w:ascii="Franklin Gothic Book" w:hAnsi="Franklin Gothic Book" w:cs="Arial"/>
          <w:sz w:val="24"/>
          <w:szCs w:val="24"/>
        </w:rPr>
        <w:t xml:space="preserve">We </w:t>
      </w:r>
      <w:r w:rsidR="00CC28DC">
        <w:rPr>
          <w:rFonts w:ascii="Franklin Gothic Book" w:hAnsi="Franklin Gothic Book" w:cs="Arial"/>
          <w:sz w:val="24"/>
          <w:szCs w:val="24"/>
        </w:rPr>
        <w:t>therefore w</w:t>
      </w:r>
      <w:r w:rsidR="00CC28DC" w:rsidRPr="000C4923">
        <w:rPr>
          <w:rFonts w:ascii="Franklin Gothic Book" w:hAnsi="Franklin Gothic Book" w:cs="Arial"/>
          <w:sz w:val="24"/>
          <w:szCs w:val="24"/>
        </w:rPr>
        <w:t>ant to know what your thoughts and intentions are regarding your child’s dance classes with us in the coming months of summer term. Please message us via email, Facebook messenger, Instagram, carrier pigeon etc.</w:t>
      </w:r>
      <w:r w:rsidR="00CC28DC">
        <w:rPr>
          <w:rFonts w:ascii="Franklin Gothic Book" w:hAnsi="Franklin Gothic Book" w:cs="Arial"/>
          <w:sz w:val="24"/>
          <w:szCs w:val="24"/>
        </w:rPr>
        <w:t xml:space="preserve"> We can then plan and set up in accordance with your needs and wishes.</w:t>
      </w:r>
    </w:p>
    <w:p w14:paraId="038F3392" w14:textId="50064293" w:rsidR="00F368DA" w:rsidRDefault="00F368DA">
      <w:pPr>
        <w:rPr>
          <w:rFonts w:ascii="Franklin Gothic Book" w:hAnsi="Franklin Gothic Book" w:cs="Arial"/>
          <w:sz w:val="24"/>
          <w:szCs w:val="24"/>
        </w:rPr>
      </w:pPr>
      <w:r w:rsidRPr="000C4923">
        <w:rPr>
          <w:rFonts w:ascii="Franklin Gothic Book" w:hAnsi="Franklin Gothic Book" w:cs="Arial"/>
          <w:sz w:val="24"/>
          <w:szCs w:val="24"/>
        </w:rPr>
        <w:t>We look forward to he</w:t>
      </w:r>
      <w:bookmarkStart w:id="0" w:name="_GoBack"/>
      <w:bookmarkEnd w:id="0"/>
      <w:r w:rsidRPr="000C4923">
        <w:rPr>
          <w:rFonts w:ascii="Franklin Gothic Book" w:hAnsi="Franklin Gothic Book" w:cs="Arial"/>
          <w:sz w:val="24"/>
          <w:szCs w:val="24"/>
        </w:rPr>
        <w:t>aring back from you,</w:t>
      </w:r>
    </w:p>
    <w:p w14:paraId="2ADC840C" w14:textId="77777777" w:rsidR="00CC28DC" w:rsidRPr="000C4923" w:rsidRDefault="00CC28DC">
      <w:pPr>
        <w:rPr>
          <w:rFonts w:ascii="Franklin Gothic Book" w:hAnsi="Franklin Gothic Book" w:cs="Arial"/>
          <w:sz w:val="24"/>
          <w:szCs w:val="24"/>
        </w:rPr>
      </w:pPr>
    </w:p>
    <w:p w14:paraId="63D445E8" w14:textId="618AD22F" w:rsidR="00CC28DC" w:rsidRPr="000C4923" w:rsidRDefault="00F368DA" w:rsidP="00CC28DC">
      <w:pPr>
        <w:jc w:val="center"/>
        <w:rPr>
          <w:rFonts w:ascii="Franklin Gothic Book" w:hAnsi="Franklin Gothic Book" w:cs="Arial"/>
          <w:i/>
          <w:iCs/>
          <w:sz w:val="24"/>
          <w:szCs w:val="24"/>
        </w:rPr>
      </w:pPr>
      <w:r w:rsidRPr="000C4923">
        <w:rPr>
          <w:rFonts w:ascii="Franklin Gothic Book" w:hAnsi="Franklin Gothic Book" w:cs="Arial"/>
          <w:i/>
          <w:iCs/>
          <w:sz w:val="24"/>
          <w:szCs w:val="24"/>
        </w:rPr>
        <w:t>Miss Nicola, Mr Mark, Miss Liv and the rest of the Carmichaels Team.</w:t>
      </w:r>
    </w:p>
    <w:p w14:paraId="4DD20587" w14:textId="6AF89412" w:rsidR="00F368DA" w:rsidRPr="00FF3CF3" w:rsidRDefault="000C4923" w:rsidP="000C4923">
      <w:pPr>
        <w:jc w:val="center"/>
        <w:rPr>
          <w:rFonts w:ascii="Franklin Gothic Book" w:hAnsi="Franklin Gothic Book" w:cs="Arial"/>
          <w:sz w:val="32"/>
          <w:szCs w:val="32"/>
        </w:rPr>
      </w:pPr>
      <w:r w:rsidRPr="00F368DA">
        <w:rPr>
          <w:noProof/>
        </w:rPr>
        <w:drawing>
          <wp:inline distT="0" distB="0" distL="0" distR="0" wp14:anchorId="67480DD8" wp14:editId="64E655AD">
            <wp:extent cx="3765024" cy="2514213"/>
            <wp:effectExtent l="0" t="0" r="6985" b="635"/>
            <wp:docPr id="2" name="Picture 2"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73841" cy="2520101"/>
                    </a:xfrm>
                    <a:prstGeom prst="rect">
                      <a:avLst/>
                    </a:prstGeom>
                  </pic:spPr>
                </pic:pic>
              </a:graphicData>
            </a:graphic>
          </wp:inline>
        </w:drawing>
      </w:r>
    </w:p>
    <w:sectPr w:rsidR="00F368DA" w:rsidRPr="00FF3CF3" w:rsidSect="00FF3CF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62"/>
    <w:rsid w:val="000C4923"/>
    <w:rsid w:val="001076FC"/>
    <w:rsid w:val="00134D62"/>
    <w:rsid w:val="00217C75"/>
    <w:rsid w:val="005A0FF3"/>
    <w:rsid w:val="009508BD"/>
    <w:rsid w:val="00CC28DC"/>
    <w:rsid w:val="00F368DA"/>
    <w:rsid w:val="00FF3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37454"/>
  <w15:chartTrackingRefBased/>
  <w15:docId w15:val="{5BAC2193-F7E6-4B34-A24A-BC45EEEEE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296</Words>
  <Characters>1691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 Phillips</dc:creator>
  <cp:keywords/>
  <dc:description/>
  <cp:lastModifiedBy>Liv Phillips</cp:lastModifiedBy>
  <cp:revision>3</cp:revision>
  <dcterms:created xsi:type="dcterms:W3CDTF">2020-03-27T13:58:00Z</dcterms:created>
  <dcterms:modified xsi:type="dcterms:W3CDTF">2020-03-27T22:16:00Z</dcterms:modified>
</cp:coreProperties>
</file>